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5420E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5420E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542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F5420E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5420E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5420E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="00B53353"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ข้อมูลทั่วไป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การพั</w:t>
      </w:r>
      <w:bookmarkStart w:id="0" w:name="_GoBack"/>
      <w:bookmarkEnd w:id="0"/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ฒนาผลการเรียนรู้ของนักศึกษา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5420E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1685F" w:rsidRPr="00F5420E" w:rsidRDefault="004168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1685F" w:rsidRPr="00F5420E" w:rsidRDefault="004168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5420E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6934"/>
      </w:tblGrid>
      <w:tr w:rsidR="00040D40" w:rsidRPr="00F5420E" w:rsidTr="005D2C4F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5420E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5420E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5420E" w:rsidTr="005D2C4F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="0063309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  <w:r w:rsidR="00DC64D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และสาขาวิชาวัสดุศาสตร์</w:t>
            </w:r>
          </w:p>
          <w:p w:rsidR="00633090" w:rsidRPr="00F5420E" w:rsidRDefault="00633090" w:rsidP="00DC64D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Science,</w:t>
            </w:r>
            <w:r w:rsidR="00A421D2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1685F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C64D3">
              <w:rPr>
                <w:rFonts w:ascii="TH SarabunPSK" w:hAnsi="TH SarabunPSK" w:cs="TH SarabunPSK"/>
                <w:sz w:val="28"/>
                <w:szCs w:val="28"/>
                <w:lang w:bidi="th-TH"/>
              </w:rPr>
              <w:t>Chemistry and Materials Science</w:t>
            </w:r>
          </w:p>
        </w:tc>
      </w:tr>
    </w:tbl>
    <w:p w:rsidR="007A71DE" w:rsidRPr="00F5420E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"/>
        <w:gridCol w:w="25"/>
        <w:gridCol w:w="443"/>
        <w:gridCol w:w="59"/>
        <w:gridCol w:w="1129"/>
        <w:gridCol w:w="507"/>
        <w:gridCol w:w="481"/>
        <w:gridCol w:w="89"/>
        <w:gridCol w:w="81"/>
        <w:gridCol w:w="226"/>
        <w:gridCol w:w="100"/>
        <w:gridCol w:w="1078"/>
        <w:gridCol w:w="721"/>
        <w:gridCol w:w="736"/>
        <w:gridCol w:w="3262"/>
        <w:gridCol w:w="9"/>
      </w:tblGrid>
      <w:tr w:rsidR="00040D40" w:rsidRPr="00F5420E" w:rsidTr="00764A1E">
        <w:tc>
          <w:tcPr>
            <w:tcW w:w="15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5264F3" w:rsidP="00C836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5420E" w:rsidRDefault="00040D40" w:rsidP="006F0F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C0224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นท532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6F0F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C02249" w:rsidRPr="00C02249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 w:themeFill="background1"/>
                <w:cs/>
                <w:lang w:bidi="th-TH"/>
              </w:rPr>
              <w:t>ไบโอโฟโตนิกส์และไบโออิมเมจจิง</w:t>
            </w:r>
          </w:p>
        </w:tc>
      </w:tr>
      <w:tr w:rsidR="00040D40" w:rsidRPr="00F5420E" w:rsidTr="00764A1E">
        <w:tc>
          <w:tcPr>
            <w:tcW w:w="15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</w:t>
            </w:r>
          </w:p>
          <w:p w:rsidR="00040D40" w:rsidRPr="00F5420E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5420E" w:rsidRDefault="006F0F26" w:rsidP="006F0F2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C8362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836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5264F3" w:rsidP="00C62A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17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C62AE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62AE9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C64D3" w:rsidRPr="006B7148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วท.ม.</w:t>
            </w:r>
            <w:r w:rsidR="00DC64D3" w:rsidRPr="006B7148">
              <w:rPr>
                <w:rStyle w:val="Strong"/>
                <w:rFonts w:ascii="TH SarabunPSK" w:hAnsi="TH SarabunPSK" w:cs="TH SarabunPSK"/>
                <w:b w:val="0"/>
                <w:bCs w:val="0"/>
                <w:sz w:val="28"/>
                <w:szCs w:val="28"/>
                <w:cs/>
                <w:lang w:bidi="th-TH"/>
              </w:rPr>
              <w:t>วิทยาศาสตร์และเทคโนโลยีนาโน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C64D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C62AE9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C64D3" w:rsidRPr="006B7148">
              <w:rPr>
                <w:rStyle w:val="Strong"/>
                <w:rFonts w:ascii="TH SarabunPSK" w:hAnsi="TH SarabunPSK" w:cs="TH SarabunPSK"/>
                <w:b w:val="0"/>
                <w:bCs w:val="0"/>
                <w:sz w:val="28"/>
                <w:szCs w:val="28"/>
                <w:cs/>
                <w:lang w:bidi="th-TH"/>
              </w:rPr>
              <w:t>วิทยาศาสตร์และเทคโนโลยีนาโน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C62AE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AF70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A757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575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AF706D" w:rsidP="00190C5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F6E2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190C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90C5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เอกบังคับ </w:t>
            </w:r>
            <w:r w:rsidR="00190C5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9211D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A757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C836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F5420E" w:rsidTr="005D2C4F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86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F244C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244C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B338D4" w:rsidRPr="00F5420E" w:rsidTr="005D2C4F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86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245" w:rsidRPr="00F5420E" w:rsidRDefault="00511245" w:rsidP="00511245">
            <w:pPr>
              <w:pStyle w:val="ListParagraph"/>
              <w:numPr>
                <w:ilvl w:val="0"/>
                <w:numId w:val="42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พิมพ์พร จันทร์ผง แซนเดอร์ส</w:t>
            </w:r>
          </w:p>
          <w:p w:rsidR="00511245" w:rsidRPr="00F5420E" w:rsidRDefault="00511245" w:rsidP="00511245">
            <w:pPr>
              <w:pStyle w:val="ListParagraph"/>
              <w:numPr>
                <w:ilvl w:val="0"/>
                <w:numId w:val="42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รัชดาภรณ์ ปันทะรส</w:t>
            </w:r>
          </w:p>
          <w:p w:rsidR="00F244C0" w:rsidRPr="00F5420E" w:rsidRDefault="00511245" w:rsidP="00511245">
            <w:pPr>
              <w:pStyle w:val="ListParagraph"/>
              <w:numPr>
                <w:ilvl w:val="0"/>
                <w:numId w:val="42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อ.ดร.ธานินทร์ แตงกวารัมย์</w:t>
            </w:r>
          </w:p>
        </w:tc>
      </w:tr>
      <w:tr w:rsidR="00B338D4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9B11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4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9430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9430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9430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433781" w:rsidP="009B11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B119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43085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5420E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5420E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5420E" w:rsidRDefault="00A421D2" w:rsidP="00BB4E3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64A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3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5420E" w:rsidRDefault="00A421D2" w:rsidP="00764A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64A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  <w:tr w:rsidR="00040D40" w:rsidRPr="00F5420E" w:rsidTr="00764A1E">
        <w:trPr>
          <w:gridAfter w:val="1"/>
          <w:wAfter w:w="5" w:type="pct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5420E" w:rsidTr="00764A1E">
        <w:trPr>
          <w:gridAfter w:val="1"/>
          <w:wAfter w:w="5" w:type="pct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5420E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1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5420E" w:rsidRDefault="00A421D2" w:rsidP="009B119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6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5420E" w:rsidRDefault="00A421D2" w:rsidP="009B11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="00BB4E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F5420E" w:rsidTr="00764A1E">
        <w:trPr>
          <w:gridAfter w:val="1"/>
          <w:wAfter w:w="5" w:type="pct"/>
          <w:trHeight w:val="89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764A1E">
            <w:pPr>
              <w:pStyle w:val="Heading7"/>
              <w:spacing w:before="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สถานที่เรียน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7C4E4A" w:rsidP="00764A1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81C5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7C4E4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แพร่- เฉลิมพระเกียรติ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ชุมพร</w:t>
            </w:r>
          </w:p>
        </w:tc>
      </w:tr>
      <w:tr w:rsidR="00040D40" w:rsidRPr="00F5420E" w:rsidTr="00764A1E">
        <w:trPr>
          <w:gridAfter w:val="1"/>
          <w:wAfter w:w="5" w:type="pct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5420E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5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5420E" w:rsidRDefault="00402CC1" w:rsidP="00764A1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64A1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764A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764A1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764A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5420E" w:rsidRDefault="00402CC1" w:rsidP="009B11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2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5420E" w:rsidRDefault="00402CC1" w:rsidP="009B119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 </w:t>
            </w:r>
            <w:r w:rsidR="009B1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</w:tbl>
    <w:p w:rsidR="00690434" w:rsidRPr="009B1194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5420E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5420E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5"/>
      </w:tblGrid>
      <w:tr w:rsidR="007A71DE" w:rsidRPr="00F5420E" w:rsidTr="005D2C4F">
        <w:trPr>
          <w:cantSplit/>
          <w:trHeight w:val="6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D0" w:rsidRPr="00F5420E" w:rsidRDefault="009D1825" w:rsidP="005D2C4F">
            <w:pPr>
              <w:pStyle w:val="ListParagraph"/>
              <w:numPr>
                <w:ilvl w:val="0"/>
                <w:numId w:val="43"/>
              </w:numPr>
              <w:ind w:left="270" w:hanging="27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A22E2E" w:rsidRDefault="00A22E2E" w:rsidP="00A22E2E">
            <w:pPr>
              <w:pStyle w:val="ListParagraph"/>
              <w:ind w:left="27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22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เพื่อให้นักศึกษามีความรู้</w:t>
            </w:r>
            <w:r w:rsidRPr="00A22E2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22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ความเข้าใจเกี่ยวกับการถ่ายภาพตั้งแต่ระดับเซลล์จนถึงระดับอวัยวะ การใช้รังสีที่เกิดจากการไอออไนส์และนอนไอออไนส์ การใช้กล้องจุลทรรศน์ชนิดต่างๆ ในการถ่ายภาพ ตลอดจนสามารถนำความรู้ที่ได้ไปประยุกต์ใช้ค้นคว้าวิจัย และสามารถนำไปประกอบอาชีพได้</w:t>
            </w:r>
          </w:p>
        </w:tc>
      </w:tr>
      <w:tr w:rsidR="009E213D" w:rsidRPr="00F5420E" w:rsidTr="005D2C4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D0" w:rsidRPr="00F5420E" w:rsidRDefault="009E213D" w:rsidP="005D2C4F">
            <w:pPr>
              <w:pStyle w:val="Heading7"/>
              <w:numPr>
                <w:ilvl w:val="0"/>
                <w:numId w:val="43"/>
              </w:numPr>
              <w:spacing w:before="0" w:after="0"/>
              <w:ind w:left="270" w:hanging="27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90294C" w:rsidRDefault="0090294C" w:rsidP="0090294C">
            <w:pPr>
              <w:ind w:firstLine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</w:pPr>
            <w:r w:rsidRPr="0090294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เพื่อยกมาตรฐานการเรียนรู้ของนักศึกษาด้านด้านไบโอโฟโตนิกส์และไบโออิมเมจจิง</w:t>
            </w:r>
          </w:p>
        </w:tc>
      </w:tr>
    </w:tbl>
    <w:p w:rsidR="007A71DE" w:rsidRPr="00F5420E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0"/>
        <w:gridCol w:w="2487"/>
        <w:gridCol w:w="2271"/>
        <w:gridCol w:w="2217"/>
      </w:tblGrid>
      <w:tr w:rsidR="007A71DE" w:rsidRPr="00F5420E" w:rsidTr="005D2C4F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5420E" w:rsidRDefault="005264F3" w:rsidP="00B93859">
            <w:pPr>
              <w:pStyle w:val="Heading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5420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AB1D9A" w:rsidRDefault="00AB1D9A" w:rsidP="00B93859">
            <w:pPr>
              <w:pStyle w:val="Heading7"/>
              <w:spacing w:before="0" w:after="0"/>
              <w:ind w:firstLine="25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AB1D9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ประมวลความรู้เกี่ยวกับภาพถ่ายที่เกี่ยวข้องกับระบบทางชีวภาพตั้งแต่ระดับเซลล์จนถึงระดับร่างกาย ไบโอฟิสิกส์เบื้องต้น ทฤษฎีภาพถ่ายชีวภาพ การใช้รังสีที่ไอออไนส์และนอนไอออไนส์ เทคนิคกล้องจุลทรรศน์ฟลูออเรสเซนส์ กล้องจุลทรรศน์มัลติโฟตอน สเปกโทรสโกปี  โอซีที เอ็มอาร์ไอ เอ็กซเรย์ ซีที  พีอีที และ เอสพีอีซีที</w:t>
            </w:r>
          </w:p>
        </w:tc>
      </w:tr>
      <w:tr w:rsidR="00661400" w:rsidRPr="00F5420E" w:rsidTr="005D2C4F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5420E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5420E" w:rsidTr="005D2C4F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5420E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5420E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5420E" w:rsidTr="005D2C4F">
        <w:trPr>
          <w:trHeight w:val="260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F5420E" w:rsidTr="005D2C4F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94" w:rsidRDefault="009B1194" w:rsidP="00B93859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2796C" w:rsidRPr="00F5420E" w:rsidRDefault="005264F3" w:rsidP="00B93859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5420E" w:rsidRDefault="00B93859" w:rsidP="00B93859">
            <w:pPr>
              <w:pStyle w:val="BodyText3"/>
              <w:spacing w:after="0"/>
              <w:ind w:firstLine="25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3 ชั่วโมง </w:t>
            </w: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5420E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5420E" w:rsidRDefault="00AB4359" w:rsidP="0013753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5420E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5420E" w:rsidRDefault="00BD7910" w:rsidP="0013753A">
      <w:pPr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F63ED4"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5420E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F5420E" w:rsidRDefault="00BD7910" w:rsidP="0013753A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AB4359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ที่จะใช้ในรายวิชาเ</w:t>
      </w:r>
      <w:r w:rsidR="005A6D6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พื่อพัฒนาความรู้ หรือทักษะในข้อ</w:t>
      </w:r>
      <w:r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5420E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5420E" w:rsidRDefault="00BD7910" w:rsidP="0013753A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F63ED4"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5420E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5420E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5420E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5420E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F5420E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3"/>
        <w:gridCol w:w="413"/>
        <w:gridCol w:w="413"/>
        <w:gridCol w:w="439"/>
        <w:gridCol w:w="402"/>
        <w:gridCol w:w="413"/>
        <w:gridCol w:w="412"/>
        <w:gridCol w:w="412"/>
        <w:gridCol w:w="412"/>
        <w:gridCol w:w="412"/>
        <w:gridCol w:w="414"/>
        <w:gridCol w:w="410"/>
        <w:gridCol w:w="412"/>
        <w:gridCol w:w="412"/>
        <w:gridCol w:w="373"/>
        <w:gridCol w:w="453"/>
        <w:gridCol w:w="412"/>
        <w:gridCol w:w="412"/>
        <w:gridCol w:w="386"/>
      </w:tblGrid>
      <w:tr w:rsidR="00B32898" w:rsidRPr="00F5420E" w:rsidTr="00B32898">
        <w:trPr>
          <w:trHeight w:val="840"/>
        </w:trPr>
        <w:tc>
          <w:tcPr>
            <w:tcW w:w="991" w:type="pct"/>
            <w:vMerge w:val="restart"/>
            <w:shd w:val="clear" w:color="auto" w:fill="auto"/>
          </w:tcPr>
          <w:p w:rsidR="006A40F3" w:rsidRPr="00F5420E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683" w:type="pct"/>
            <w:gridSpan w:val="3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86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670" w:type="pct"/>
            <w:gridSpan w:val="3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869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902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B32898" w:rsidRPr="00F5420E" w:rsidTr="00B32898">
        <w:trPr>
          <w:trHeight w:val="255"/>
        </w:trPr>
        <w:tc>
          <w:tcPr>
            <w:tcW w:w="991" w:type="pct"/>
            <w:vMerge/>
            <w:shd w:val="clear" w:color="auto" w:fill="auto"/>
            <w:noWrap/>
            <w:vAlign w:val="bottom"/>
          </w:tcPr>
          <w:p w:rsidR="006A40F3" w:rsidRPr="00F5420E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4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2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45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1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32898" w:rsidRPr="00F5420E" w:rsidTr="00B32898">
        <w:trPr>
          <w:trHeight w:val="255"/>
        </w:trPr>
        <w:tc>
          <w:tcPr>
            <w:tcW w:w="991" w:type="pct"/>
            <w:shd w:val="clear" w:color="auto" w:fill="auto"/>
            <w:noWrap/>
            <w:vAlign w:val="bottom"/>
          </w:tcPr>
          <w:p w:rsidR="0012011D" w:rsidRPr="00F5420E" w:rsidRDefault="00B32898" w:rsidP="00FF4F4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นท532 ไบโอโฟโตนิกส์และไบโออิมเมจจิง</w:t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9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11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846540" w:rsidRPr="00F5420E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5420E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011"/>
        <w:gridCol w:w="369"/>
        <w:gridCol w:w="380"/>
        <w:gridCol w:w="383"/>
        <w:gridCol w:w="381"/>
        <w:gridCol w:w="381"/>
        <w:gridCol w:w="381"/>
        <w:gridCol w:w="383"/>
        <w:gridCol w:w="381"/>
        <w:gridCol w:w="381"/>
        <w:gridCol w:w="381"/>
        <w:gridCol w:w="383"/>
        <w:gridCol w:w="381"/>
        <w:gridCol w:w="381"/>
        <w:gridCol w:w="381"/>
        <w:gridCol w:w="383"/>
        <w:gridCol w:w="381"/>
        <w:gridCol w:w="383"/>
        <w:gridCol w:w="381"/>
        <w:gridCol w:w="379"/>
      </w:tblGrid>
      <w:tr w:rsidR="00E57689" w:rsidRPr="00F5420E" w:rsidTr="005D2C4F">
        <w:trPr>
          <w:trHeight w:val="1911"/>
          <w:jc w:val="center"/>
        </w:trPr>
        <w:tc>
          <w:tcPr>
            <w:tcW w:w="1088" w:type="pct"/>
            <w:vMerge w:val="restar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025" w:type="pct"/>
            <w:gridSpan w:val="5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25" w:type="pct"/>
            <w:gridSpan w:val="4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19" w:type="pct"/>
            <w:gridSpan w:val="3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619" w:type="pct"/>
            <w:gridSpan w:val="3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825" w:type="pct"/>
            <w:gridSpan w:val="4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5420E" w:rsidTr="005D2C4F">
        <w:trPr>
          <w:trHeight w:val="147"/>
          <w:jc w:val="center"/>
        </w:trPr>
        <w:tc>
          <w:tcPr>
            <w:tcW w:w="1088" w:type="pct"/>
            <w:vMerge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5420E" w:rsidTr="005D2C4F">
        <w:trPr>
          <w:trHeight w:val="221"/>
          <w:jc w:val="center"/>
        </w:trPr>
        <w:tc>
          <w:tcPr>
            <w:tcW w:w="1088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5420E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5000" w:type="pct"/>
        <w:tblLook w:val="04A0" w:firstRow="1" w:lastRow="0" w:firstColumn="1" w:lastColumn="0" w:noHBand="0" w:noVBand="1"/>
      </w:tblPr>
      <w:tblGrid>
        <w:gridCol w:w="673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E57689" w:rsidRPr="00F5420E" w:rsidTr="005D2C4F">
        <w:trPr>
          <w:trHeight w:val="2189"/>
        </w:trPr>
        <w:tc>
          <w:tcPr>
            <w:tcW w:w="613" w:type="pct"/>
            <w:vMerge w:val="restar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17" w:type="pct"/>
            <w:gridSpan w:val="7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119" w:type="pct"/>
            <w:gridSpan w:val="8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560" w:type="pct"/>
            <w:gridSpan w:val="4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839" w:type="pct"/>
            <w:gridSpan w:val="6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752" w:type="pct"/>
            <w:gridSpan w:val="4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5420E" w:rsidTr="005D2C4F">
        <w:trPr>
          <w:trHeight w:val="169"/>
        </w:trPr>
        <w:tc>
          <w:tcPr>
            <w:tcW w:w="613" w:type="pct"/>
            <w:vMerge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93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5420E" w:rsidTr="005D2C4F">
        <w:trPr>
          <w:trHeight w:val="253"/>
        </w:trPr>
        <w:tc>
          <w:tcPr>
            <w:tcW w:w="613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07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93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F5420E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5420E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3043"/>
        <w:gridCol w:w="3112"/>
        <w:gridCol w:w="3090"/>
      </w:tblGrid>
      <w:tr w:rsidR="00A511B7" w:rsidRPr="00F5420E" w:rsidTr="005D2C4F">
        <w:tc>
          <w:tcPr>
            <w:tcW w:w="5000" w:type="pct"/>
            <w:gridSpan w:val="3"/>
          </w:tcPr>
          <w:p w:rsidR="00A511B7" w:rsidRPr="00F5420E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1683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1671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</w:tc>
        <w:tc>
          <w:tcPr>
            <w:tcW w:w="1683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เช่น การเข้าสอนและปล่อยตรงเวลา</w:t>
            </w:r>
          </w:p>
        </w:tc>
        <w:tc>
          <w:tcPr>
            <w:tcW w:w="1671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ความสม่ำเสมอในการเข้าชั้นเรียน ความสนใจ การแต่งกาย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4C3AA7">
            <w:pPr>
              <w:pStyle w:val="a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2</w:t>
            </w:r>
            <w:r w:rsidR="000E4FB8" w:rsidRPr="00F5420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cs/>
              </w:rPr>
              <w:t>อดทน มีวินัย ตรงต่อเวลา และรับผิดชอบต่อตนเองและสังคม</w:t>
            </w:r>
            <w:r w:rsidR="004C3AA7" w:rsidRPr="00F5420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683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การขานชื่อ การตรวจเครื่องแต่งกายให้ถูกต้อง</w:t>
            </w:r>
          </w:p>
        </w:tc>
        <w:tc>
          <w:tcPr>
            <w:tcW w:w="1671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เคารพสิทธิของผู้อื่น รวมถึงระเบียบและกฎเกณฑ์ในสังคม</w:t>
            </w:r>
          </w:p>
        </w:tc>
        <w:tc>
          <w:tcPr>
            <w:tcW w:w="1683" w:type="pct"/>
          </w:tcPr>
          <w:p w:rsidR="000E4FB8" w:rsidRPr="00F5420E" w:rsidRDefault="004C3AA7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 ระเบียบและกติกาของสังคม มีจริยธรรมและความรับผิดชอบ</w:t>
            </w:r>
          </w:p>
        </w:tc>
        <w:tc>
          <w:tcPr>
            <w:tcW w:w="1671" w:type="pct"/>
          </w:tcPr>
          <w:p w:rsidR="000E4FB8" w:rsidRPr="00F5420E" w:rsidRDefault="004C3AA7" w:rsidP="006205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การค้นคว้าเอกสารด้วยตนเองและส่งงานตามกำหนดเวลา</w:t>
            </w:r>
          </w:p>
        </w:tc>
      </w:tr>
      <w:tr w:rsidR="00A511B7" w:rsidRPr="00F5420E" w:rsidTr="005D2C4F">
        <w:tc>
          <w:tcPr>
            <w:tcW w:w="5000" w:type="pct"/>
            <w:gridSpan w:val="3"/>
          </w:tcPr>
          <w:p w:rsidR="00A511B7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1683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5264F3" w:rsidP="0000599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อธิบายถึงหลักการของเทคนิคทางเคมี</w:t>
            </w:r>
            <w:r w:rsidR="00005992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วิเคราะห์แบบต่างๆ </w:t>
            </w:r>
          </w:p>
        </w:tc>
        <w:tc>
          <w:tcPr>
            <w:tcW w:w="1683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การเรียนรู้จากกรณีปัญหา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Problem Based Learning : PBL)</w:t>
            </w:r>
          </w:p>
        </w:tc>
        <w:tc>
          <w:tcPr>
            <w:tcW w:w="1671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มีพื้นฐานในทฤษฎี การคำนวณเชิงตัวเลข</w:t>
            </w:r>
          </w:p>
        </w:tc>
        <w:tc>
          <w:tcPr>
            <w:tcW w:w="1683" w:type="pct"/>
          </w:tcPr>
          <w:p w:rsidR="00090CB6" w:rsidRPr="00F5420E" w:rsidRDefault="00090CB6" w:rsidP="00090CB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การเรียนรู้เป็นรายบุคคล (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Individual Study) </w:t>
            </w:r>
          </w:p>
          <w:p w:rsidR="00A511B7" w:rsidRPr="00F5420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คะแนนการตอบคำถาม</w:t>
            </w:r>
          </w:p>
          <w:p w:rsidR="00090CB6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คะแนนทดสอบ</w:t>
            </w:r>
          </w:p>
        </w:tc>
      </w:tr>
      <w:tr w:rsidR="004C2DAF" w:rsidRPr="00F5420E" w:rsidTr="005D2C4F">
        <w:tc>
          <w:tcPr>
            <w:tcW w:w="5000" w:type="pct"/>
            <w:gridSpan w:val="3"/>
          </w:tcPr>
          <w:p w:rsidR="004C2DAF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5420E" w:rsidTr="005D2C4F">
        <w:tc>
          <w:tcPr>
            <w:tcW w:w="1646" w:type="pct"/>
          </w:tcPr>
          <w:p w:rsidR="004C2DAF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1683" w:type="pct"/>
          </w:tcPr>
          <w:p w:rsidR="004C2DAF" w:rsidRPr="00F5420E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4C2DAF" w:rsidRPr="00F5420E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AU"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1683" w:type="pct"/>
          </w:tcPr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6900CB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3.2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มีความสามารถในการศึกษา ตีความ ประเมิน และสรุปประเด็น</w:t>
            </w:r>
          </w:p>
        </w:tc>
        <w:tc>
          <w:tcPr>
            <w:tcW w:w="1683" w:type="pct"/>
          </w:tcPr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6900CB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  <w:p w:rsidR="006205CB" w:rsidRPr="00F971B7" w:rsidRDefault="006205CB" w:rsidP="006900CB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</w:t>
            </w:r>
          </w:p>
          <w:p w:rsidR="006205CB" w:rsidRPr="00F5420E" w:rsidRDefault="006205CB" w:rsidP="006900CB">
            <w:pPr>
              <w:ind w:left="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คะแนนการประเมินจากอาจารย์ผู้สอน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3.3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AU" w:bidi="th-TH"/>
              </w:rPr>
              <w:t>ในการแก้ไขปัญหา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และนำไปบูรณาการกับศาสตร์อื่น ๆ ที่เกี่ยวข้อง</w:t>
            </w:r>
          </w:p>
        </w:tc>
        <w:tc>
          <w:tcPr>
            <w:tcW w:w="1683" w:type="pct"/>
          </w:tcPr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6900CB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3.4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มีความสามารถในการเรียนรู้ด้วย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lastRenderedPageBreak/>
              <w:t>ตนเอง</w:t>
            </w:r>
          </w:p>
        </w:tc>
        <w:tc>
          <w:tcPr>
            <w:tcW w:w="1683" w:type="pct"/>
          </w:tcPr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1. การแปลผลการทดลอง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2. บรรยาย ยกตัวอย่างที่เกี่ยวข้อง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6900CB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1. คะแนนพฤติกรรมรายบุคคล</w:t>
            </w:r>
          </w:p>
          <w:p w:rsidR="006205CB" w:rsidRPr="00F971B7" w:rsidRDefault="006205CB" w:rsidP="006900CB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FF50C8" w:rsidRPr="00F5420E" w:rsidTr="005D2C4F">
        <w:tc>
          <w:tcPr>
            <w:tcW w:w="5000" w:type="pct"/>
            <w:gridSpan w:val="3"/>
          </w:tcPr>
          <w:p w:rsidR="00FF50C8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5420E" w:rsidTr="005D2C4F">
        <w:tc>
          <w:tcPr>
            <w:tcW w:w="1646" w:type="pct"/>
          </w:tcPr>
          <w:p w:rsidR="00FF50C8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1683" w:type="pct"/>
          </w:tcPr>
          <w:p w:rsidR="00FF50C8" w:rsidRPr="00F5420E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FF50C8" w:rsidRPr="00F5420E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817F28" w:rsidRPr="00F5420E" w:rsidTr="005D2C4F">
        <w:tc>
          <w:tcPr>
            <w:tcW w:w="1646" w:type="pct"/>
          </w:tcPr>
          <w:p w:rsidR="00817F28" w:rsidRPr="00F5420E" w:rsidRDefault="00817F28" w:rsidP="006900CB">
            <w:pPr>
              <w:pStyle w:val="a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F5420E">
              <w:rPr>
                <w:rFonts w:ascii="TH SarabunPSK" w:hAnsi="TH SarabunPSK" w:cs="TH SarabunPSK"/>
                <w:sz w:val="28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มีจิตสำนึก มีความรับผิดชอบต่อภาระหน้าที่ที่ได้รับมอบหมายทั้งต่อตนเองและองค์กร</w:t>
            </w:r>
          </w:p>
        </w:tc>
        <w:tc>
          <w:tcPr>
            <w:tcW w:w="1683" w:type="pct"/>
          </w:tcPr>
          <w:p w:rsidR="00817F28" w:rsidRPr="00F5420E" w:rsidRDefault="00817F28" w:rsidP="00817F2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การบรรยายถึงหน้าที่ที่ต้องรับผิดชอบและปฏิบัติ</w:t>
            </w:r>
          </w:p>
        </w:tc>
        <w:tc>
          <w:tcPr>
            <w:tcW w:w="1671" w:type="pct"/>
          </w:tcPr>
          <w:p w:rsidR="00817F28" w:rsidRPr="00F5420E" w:rsidRDefault="00817F28" w:rsidP="006900CB">
            <w:pPr>
              <w:ind w:left="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6900CB">
            <w:pPr>
              <w:pStyle w:val="a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4.2 มีความสามารถในการทำงานร่วมกับผู้อื่น</w:t>
            </w:r>
          </w:p>
        </w:tc>
        <w:tc>
          <w:tcPr>
            <w:tcW w:w="1683" w:type="pct"/>
          </w:tcPr>
          <w:p w:rsidR="00E36A06" w:rsidRPr="00F5420E" w:rsidRDefault="00E36A06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การมอบหมายงานให้ทำงานเป็นกลุ่ม</w:t>
            </w:r>
          </w:p>
        </w:tc>
        <w:tc>
          <w:tcPr>
            <w:tcW w:w="1671" w:type="pct"/>
          </w:tcPr>
          <w:p w:rsidR="00E36A06" w:rsidRPr="00492702" w:rsidRDefault="00E36A06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คะแนนการประเมินตนเอง ประเมินเพื่อน</w:t>
            </w:r>
          </w:p>
          <w:p w:rsidR="00E36A06" w:rsidRPr="00F5420E" w:rsidRDefault="00E36A06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6900CB">
            <w:pPr>
              <w:pStyle w:val="a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4.3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1683" w:type="pct"/>
          </w:tcPr>
          <w:p w:rsidR="00E36A06" w:rsidRPr="00F5420E" w:rsidRDefault="00E36A06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การมอบหมายงานให้ทำงานเป็นกลุ่ม</w:t>
            </w:r>
          </w:p>
        </w:tc>
        <w:tc>
          <w:tcPr>
            <w:tcW w:w="1671" w:type="pct"/>
          </w:tcPr>
          <w:p w:rsidR="00E36A06" w:rsidRPr="00492702" w:rsidRDefault="00E36A06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  <w:p w:rsidR="00E36A06" w:rsidRPr="00F5420E" w:rsidRDefault="00E36A06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6900CB">
            <w:pPr>
              <w:pStyle w:val="a"/>
              <w:ind w:left="0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4.4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cs/>
              </w:rPr>
              <w:t>มีความสามารถในการค้นคว้า หาความรู้ทางด้านวิชาการ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และวิชาชีพ</w:t>
            </w:r>
          </w:p>
        </w:tc>
        <w:tc>
          <w:tcPr>
            <w:tcW w:w="1683" w:type="pct"/>
          </w:tcPr>
          <w:p w:rsidR="00E36A06" w:rsidRPr="00F5420E" w:rsidRDefault="00E36A06" w:rsidP="00200E2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</w:t>
            </w:r>
            <w:r w:rsidR="00200E2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ทำรายงานที่เกี่ยวกับวิชาชีพ</w:t>
            </w:r>
          </w:p>
        </w:tc>
        <w:tc>
          <w:tcPr>
            <w:tcW w:w="1671" w:type="pct"/>
          </w:tcPr>
          <w:p w:rsidR="00E36A06" w:rsidRPr="00492702" w:rsidRDefault="00E36A06" w:rsidP="006900C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คะแนนการประเมินตนเอง ประเมินเพื่อน</w:t>
            </w:r>
          </w:p>
          <w:p w:rsidR="00E36A06" w:rsidRPr="00F5420E" w:rsidRDefault="00E36A06" w:rsidP="006900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B7655D" w:rsidRPr="00F5420E" w:rsidTr="005D2C4F">
        <w:tc>
          <w:tcPr>
            <w:tcW w:w="5000" w:type="pct"/>
            <w:gridSpan w:val="3"/>
          </w:tcPr>
          <w:p w:rsidR="005D2C4F" w:rsidRDefault="005D2C4F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7655D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5420E" w:rsidTr="005D2C4F">
        <w:tc>
          <w:tcPr>
            <w:tcW w:w="1646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1683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6900CB">
            <w:pPr>
              <w:pStyle w:val="a"/>
              <w:spacing w:after="20" w:line="276" w:lineRule="auto"/>
              <w:ind w:left="252" w:hanging="252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5420E">
              <w:rPr>
                <w:rFonts w:ascii="TH SarabunPSK" w:hAnsi="TH SarabunPSK" w:cs="TH SarabunPSK"/>
                <w:sz w:val="28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1683" w:type="pct"/>
          </w:tcPr>
          <w:p w:rsidR="0022405F" w:rsidRPr="00F5420E" w:rsidRDefault="0022405F" w:rsidP="006900CB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6900CB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4D3358" w:rsidRDefault="0022405F" w:rsidP="006900CB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 คะแนนประเมินจากอาจารย์ผู้สอน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6900CB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1683" w:type="pct"/>
          </w:tcPr>
          <w:p w:rsidR="0022405F" w:rsidRPr="00F5420E" w:rsidRDefault="0022405F" w:rsidP="006900CB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6900CB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คะแนนประเมินจากอาจารย์ผู้สอน</w:t>
            </w:r>
          </w:p>
          <w:p w:rsidR="0022405F" w:rsidRPr="00F5420E" w:rsidRDefault="0022405F" w:rsidP="006900CB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6900CB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5.3 สามารถใช้เทคนิคทางคณิตศาสตร์ในการวิเคราะห์และนำเสนอ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ประเด็นต่างๆ ได้</w:t>
            </w:r>
          </w:p>
        </w:tc>
        <w:tc>
          <w:tcPr>
            <w:tcW w:w="1683" w:type="pct"/>
          </w:tcPr>
          <w:p w:rsidR="0022405F" w:rsidRPr="00F5420E" w:rsidRDefault="0022405F" w:rsidP="006900CB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6900CB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การนำเสนอ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F5420E" w:rsidRDefault="0022405F" w:rsidP="006900CB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2. คะแนนการประเมินตนเอง ประเมินเพื่อน คะแนนประเมินจากอาจารย์ผู้สอน</w:t>
            </w:r>
          </w:p>
          <w:p w:rsidR="0022405F" w:rsidRPr="00F5420E" w:rsidRDefault="0022405F" w:rsidP="006900CB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ผลสัมฤทธิ์ของงานที่ได้รับมอบหมาย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6900CB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5.4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สามารถในการค้นคว้า หาความรู้ทางด้านวิชาการ</w:t>
            </w:r>
          </w:p>
        </w:tc>
        <w:tc>
          <w:tcPr>
            <w:tcW w:w="1683" w:type="pct"/>
          </w:tcPr>
          <w:p w:rsidR="0022405F" w:rsidRPr="00F5420E" w:rsidRDefault="0022405F" w:rsidP="006900CB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6900CB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F5420E" w:rsidRDefault="0022405F" w:rsidP="006900CB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</w:tc>
      </w:tr>
    </w:tbl>
    <w:p w:rsidR="00666381" w:rsidRPr="00F5420E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5420E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5420E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5420E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มีการนำผลิตภัณฑ์ที่ได้จากการงานวิจัยมาแสดงและอธิบายการทำงานให้เข้าใจ</w:t>
      </w:r>
    </w:p>
    <w:p w:rsidR="00BE75FA" w:rsidRDefault="00EA6859" w:rsidP="0051581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EA6859" w:rsidRPr="00F5420E" w:rsidRDefault="00515811" w:rsidP="0051581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ไม่มี-</w:t>
      </w:r>
    </w:p>
    <w:p w:rsidR="00666381" w:rsidRPr="00F5420E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5420E" w:rsidRDefault="00515811" w:rsidP="0027154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EA6859" w:rsidRPr="0039502B" w:rsidRDefault="00666381" w:rsidP="00515811">
      <w:pPr>
        <w:ind w:firstLine="90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515811"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 w:rsidR="0039502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666381" w:rsidRPr="00F5420E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5420E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5420E" w:rsidRDefault="00515811" w:rsidP="0027154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666381" w:rsidRPr="00F5420E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515811" w:rsidRPr="00F5420E" w:rsidRDefault="00515811" w:rsidP="0051581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www.science.mju.ac.th/chemistry/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www.sciencedirect.com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Fundamental of analytical chemistry book (Skoog et.al., 2013)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7A71DE" w:rsidRPr="00F5420E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"/>
        <w:gridCol w:w="338"/>
        <w:gridCol w:w="165"/>
        <w:gridCol w:w="1683"/>
        <w:gridCol w:w="1011"/>
        <w:gridCol w:w="1008"/>
        <w:gridCol w:w="671"/>
        <w:gridCol w:w="1010"/>
        <w:gridCol w:w="839"/>
        <w:gridCol w:w="337"/>
        <w:gridCol w:w="1516"/>
      </w:tblGrid>
      <w:tr w:rsidR="007A71DE" w:rsidRPr="00F5420E" w:rsidTr="005D2C4F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5420E" w:rsidRDefault="005264F3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C41F73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F2506B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แผนการสอน</w:t>
            </w:r>
          </w:p>
        </w:tc>
      </w:tr>
      <w:tr w:rsidR="00CF1F01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/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จำนวน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*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CF1F0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val="en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บทนำเข้าสู่การถ่ายภาพชีวภาพ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อ.ดร.ธานินทร์ แตงกวารัมย์</w:t>
            </w: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" w:bidi="th-TH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พื้นฐานทางฟิสิกส์ของคลื่นอิเล็กตรอน และโฟตอน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pStyle w:val="Heading7"/>
              <w:spacing w:before="0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อ.ดร.พิมพ์พร จันทร์ผง แซนดอร์ส</w:t>
            </w:r>
          </w:p>
          <w:p w:rsidR="00D47308" w:rsidRPr="00D47308" w:rsidRDefault="00D47308" w:rsidP="006900CB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กล้องจุลทรรศน์แบบแสง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อ.ดร.รัชดาภรณ์ ปันทะรส</w:t>
            </w:r>
          </w:p>
          <w:p w:rsidR="00D47308" w:rsidRPr="00D47308" w:rsidRDefault="00D47308" w:rsidP="006900CB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กล้องจุลทรรศน์แบบฟลูออเรสเซนส์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อ.ดร.รัชดาภรณ์ ปันทะรส</w:t>
            </w:r>
          </w:p>
          <w:p w:rsidR="00D47308" w:rsidRPr="00D47308" w:rsidRDefault="00D47308" w:rsidP="006900CB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lastRenderedPageBreak/>
              <w:t>6-7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สมบัติทางแสงของเนื้อเยื่อ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อ.ดร.ธานินทร์ แตงกวารัมย์</w:t>
            </w: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8-9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กล้องจุลทรรศน์แบบมัลติโฟตอน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pStyle w:val="Heading7"/>
              <w:spacing w:before="0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อ.ดร.พิมพ์พร จันทร์ผง แซนดอร์ส</w:t>
            </w:r>
          </w:p>
          <w:p w:rsidR="00D47308" w:rsidRPr="00D47308" w:rsidRDefault="00D47308" w:rsidP="006900CB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10-11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val="en" w:eastAsia="ja-JP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การถ่ายภาพด้วยสเปกทรัล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อ.ดร.รัชดาภรณ์ ปันทะรส</w:t>
            </w:r>
          </w:p>
          <w:p w:rsidR="00D47308" w:rsidRPr="00D47308" w:rsidRDefault="00D47308" w:rsidP="006900CB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val="en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การถ่ายภาพทางแสงแบบโอซีที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pStyle w:val="Heading7"/>
              <w:spacing w:before="0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อ.ดร.พิมพ์พร จันทร์ผง แซนดอร์ส</w:t>
            </w:r>
          </w:p>
          <w:p w:rsidR="00D47308" w:rsidRPr="00D47308" w:rsidRDefault="00D47308" w:rsidP="006900CB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val="en" w:eastAsia="ja-JP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การถ่ายภาพด้วยรังสีเอ็กซ์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pStyle w:val="Heading7"/>
              <w:spacing w:before="0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อ.ดร.พิมพ์พร จันทร์ผง แซนดอร์ส</w:t>
            </w:r>
          </w:p>
          <w:p w:rsidR="00D47308" w:rsidRPr="00D47308" w:rsidRDefault="00D47308" w:rsidP="006900CB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47308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14-15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spacing w:after="100" w:afterAutospacing="1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D4730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การถ่ายภาพด้วยเทคนิค เอ็มอาร์ไอ พีอีที และเอสพีอีซีที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47308" w:rsidRPr="00D47308" w:rsidRDefault="00D47308" w:rsidP="00C86ADE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308" w:rsidRPr="00D47308" w:rsidRDefault="00D47308" w:rsidP="006900CB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D47308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อ.ดร.ธานินทร์ แตงกวารัมย์</w:t>
            </w:r>
          </w:p>
        </w:tc>
      </w:tr>
      <w:tr w:rsidR="00EF6AFC" w:rsidRPr="00F5420E" w:rsidTr="005D2C4F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F1F01" w:rsidRPr="00F5420E" w:rsidTr="005D2C4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5264F3" w:rsidP="00D902F4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5420E" w:rsidTr="00D47308">
        <w:trPr>
          <w:trHeight w:val="12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F5420E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813E84" w:rsidRPr="00F5420E" w:rsidTr="00D47308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</w:t>
            </w:r>
            <w:r w:rsidRPr="00EB2172">
              <w:rPr>
                <w:rFonts w:ascii="TH SarabunPSK" w:hAnsi="TH SarabunPSK" w:cs="TH SarabunPSK"/>
                <w:sz w:val="28"/>
                <w:szCs w:val="28"/>
                <w:lang w:bidi="th-TH"/>
              </w:rPr>
              <w:t>1, 1.2, 2.1, 2.2, 2.3, 3.1, 3.2, 5.1, 5.2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การสอบกลางภาคครั้งที่ </w:t>
            </w:r>
            <w:r w:rsidRPr="00EB217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การสอบกลางภาคครั้งที่ </w:t>
            </w:r>
            <w:r w:rsidRPr="00EB217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  <w:p w:rsidR="00813E84" w:rsidRPr="00EB2172" w:rsidRDefault="00813E84" w:rsidP="00EB2172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30</w:t>
            </w:r>
          </w:p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EB2172"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30</w:t>
            </w:r>
          </w:p>
          <w:p w:rsidR="00813E84" w:rsidRPr="00EB2172" w:rsidRDefault="00813E84" w:rsidP="00EB2172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EB2172"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30</w:t>
            </w:r>
          </w:p>
        </w:tc>
      </w:tr>
      <w:tr w:rsidR="00EB2172" w:rsidRPr="00F5420E" w:rsidTr="00D47308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lang w:bidi="ar-EG"/>
              </w:rPr>
              <w:t>1.1, 1.2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72" w:rsidRPr="00EB2172" w:rsidRDefault="00EB2172" w:rsidP="00EB217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สังเกตพฤติกรรมการมีส่วนร่วมในชั้น</w:t>
            </w:r>
          </w:p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การเข้าชั้นเรียน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2</w:t>
            </w:r>
          </w:p>
        </w:tc>
      </w:tr>
      <w:tr w:rsidR="00EB2172" w:rsidRPr="00F5420E" w:rsidTr="00D47308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1.1, 1.2, 2.1, 2.2, 3.1, 3.2, 3.3, 4.1, 4.2, 4.3, 5.1, 5.2, 5.3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รายงานจากการค้นคว้าเพิ่มเติมจากฐานข้อมูลวิชาการระดับนานาชาติ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813E84" w:rsidRPr="00F5420E" w:rsidTr="005D2C4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F5420E" w:rsidRDefault="00813E84" w:rsidP="009624F9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813E84" w:rsidRPr="00F5420E" w:rsidTr="00D47308">
        <w:trPr>
          <w:trHeight w:val="260"/>
        </w:trPr>
        <w:tc>
          <w:tcPr>
            <w:tcW w:w="6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13E84" w:rsidRPr="00F5420E" w:rsidRDefault="00813E8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E84" w:rsidRPr="00F5420E" w:rsidRDefault="00087D4F" w:rsidP="00630663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80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th-TH"/>
              </w:rPr>
              <w:t>.00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% 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E84" w:rsidRPr="00F5420E" w:rsidRDefault="00813E84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E84" w:rsidRPr="00F5420E" w:rsidRDefault="00087D4F" w:rsidP="00087D4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60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th-TH"/>
              </w:rPr>
              <w:t>.00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64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ar-EG"/>
              </w:rPr>
              <w:t>.99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3E84" w:rsidRPr="00F5420E" w:rsidRDefault="00813E84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C</w:t>
            </w:r>
          </w:p>
        </w:tc>
      </w:tr>
      <w:tr w:rsidR="00813E84" w:rsidRPr="00F5420E" w:rsidTr="00D47308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3E84" w:rsidRPr="00F5420E" w:rsidRDefault="00813E8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</w:tcPr>
          <w:p w:rsidR="00813E84" w:rsidRPr="00F5420E" w:rsidRDefault="00087D4F" w:rsidP="00630663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75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th-TH"/>
              </w:rPr>
              <w:t>.00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79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ar-EG"/>
              </w:rPr>
              <w:t>.99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3E84" w:rsidRPr="00F5420E" w:rsidRDefault="00813E84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B+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3E84" w:rsidRPr="00F5420E" w:rsidRDefault="00087D4F" w:rsidP="00630663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55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th-TH"/>
              </w:rPr>
              <w:t>.00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59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ar-EG"/>
              </w:rPr>
              <w:t>.99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E84" w:rsidRPr="00F5420E" w:rsidRDefault="00813E84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D+</w:t>
            </w:r>
          </w:p>
        </w:tc>
      </w:tr>
      <w:tr w:rsidR="00813E84" w:rsidRPr="00F5420E" w:rsidTr="00D47308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3E84" w:rsidRPr="00F5420E" w:rsidRDefault="00813E84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</w:tcPr>
          <w:p w:rsidR="00813E84" w:rsidRPr="00F5420E" w:rsidRDefault="00087D4F" w:rsidP="00630663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7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th-TH"/>
              </w:rPr>
              <w:t>0.00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74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ar-EG"/>
              </w:rPr>
              <w:t>.99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3E84" w:rsidRPr="00F5420E" w:rsidRDefault="00813E84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B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3E84" w:rsidRPr="00F5420E" w:rsidRDefault="00087D4F" w:rsidP="00630663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50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ar-EG"/>
              </w:rPr>
              <w:t>.00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54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ar-EG"/>
              </w:rPr>
              <w:t>.99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3E84" w:rsidRPr="00F5420E" w:rsidRDefault="00813E84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D</w:t>
            </w:r>
          </w:p>
        </w:tc>
      </w:tr>
      <w:tr w:rsidR="00813E84" w:rsidRPr="00F5420E" w:rsidTr="00D47308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E84" w:rsidRPr="00F5420E" w:rsidRDefault="00813E84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E84" w:rsidRPr="00F5420E" w:rsidRDefault="00087D4F" w:rsidP="00087D4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65.00 – 6</w:t>
            </w:r>
            <w:r w:rsidR="00630663">
              <w:rPr>
                <w:rFonts w:ascii="TH SarabunPSK" w:hAnsi="TH SarabunPSK" w:cs="TH SarabunPSK"/>
                <w:sz w:val="28"/>
                <w:szCs w:val="28"/>
                <w:lang w:bidi="th-TH"/>
              </w:rPr>
              <w:t>9.99</w:t>
            </w:r>
            <w:r w:rsidR="00813E84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E84" w:rsidRPr="00F5420E" w:rsidRDefault="00813E84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C+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E84" w:rsidRPr="00F5420E" w:rsidRDefault="00813E84" w:rsidP="00087D4F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</w:t>
            </w:r>
            <w:r w:rsidR="00087D4F">
              <w:rPr>
                <w:rFonts w:ascii="TH SarabunPSK" w:hAnsi="TH SarabunPSK" w:cs="TH SarabunPSK"/>
                <w:sz w:val="28"/>
                <w:szCs w:val="28"/>
                <w:lang w:bidi="th-TH"/>
              </w:rPr>
              <w:t>49.99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3E84" w:rsidRPr="00F5420E" w:rsidRDefault="00813E84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081C51" w:rsidRPr="009624F9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Curriculum Mapping) 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2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)</w:t>
      </w:r>
      <w:r w:rsidR="008D33CB"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Pr="009624F9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9624F9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F5420E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5420E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"/>
        <w:gridCol w:w="8936"/>
      </w:tblGrid>
      <w:tr w:rsidR="007A71DE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22817" w:rsidRPr="00322817" w:rsidRDefault="00322817" w:rsidP="00322817">
            <w:pPr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</w:pP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 xml:space="preserve">T. Vo-Dinh. 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zh-TW"/>
              </w:rPr>
              <w:t>Biomedical photonics handbook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>. Boca Raton, CRC Press, 2003, Chapter 1-17.</w:t>
            </w:r>
          </w:p>
          <w:p w:rsidR="00322817" w:rsidRPr="00322817" w:rsidRDefault="00322817" w:rsidP="00322817">
            <w:pPr>
              <w:autoSpaceDE w:val="0"/>
              <w:autoSpaceDN w:val="0"/>
              <w:adjustRightInd w:val="0"/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</w:pP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ja-JP"/>
              </w:rPr>
              <w:t>J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>.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ja-JP"/>
              </w:rPr>
              <w:t xml:space="preserve"> Moore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 xml:space="preserve"> and 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ja-JP"/>
              </w:rPr>
              <w:t>G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>.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ja-JP"/>
              </w:rPr>
              <w:t xml:space="preserve"> Zouridakis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 xml:space="preserve">. 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ja-JP"/>
              </w:rPr>
              <w:t>B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zh-TW"/>
              </w:rPr>
              <w:t>iomedical technology and devices handbook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>. Boca Raton, CRC Press, 2003, Chapter 9-12.</w:t>
            </w:r>
          </w:p>
          <w:p w:rsidR="00322817" w:rsidRPr="00322817" w:rsidRDefault="00322817" w:rsidP="00322817">
            <w:pPr>
              <w:autoSpaceDE w:val="0"/>
              <w:autoSpaceDN w:val="0"/>
              <w:adjustRightInd w:val="0"/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</w:pP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zh-TW" w:bidi="th-TH"/>
              </w:rPr>
              <w:t>3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 xml:space="preserve">. 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ja-JP"/>
              </w:rPr>
              <w:t>Joseph D. Bronzino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 xml:space="preserve">. 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ja-JP"/>
              </w:rPr>
              <w:t xml:space="preserve">The 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zh-TW"/>
              </w:rPr>
              <w:t>b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ja-JP"/>
              </w:rPr>
              <w:t xml:space="preserve">iomedical 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zh-TW"/>
              </w:rPr>
              <w:t>e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ja-JP"/>
              </w:rPr>
              <w:t xml:space="preserve">ngineering 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zh-TW"/>
              </w:rPr>
              <w:t>h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ja-JP"/>
              </w:rPr>
              <w:t>and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zh-TW"/>
              </w:rPr>
              <w:t>b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ja-JP"/>
              </w:rPr>
              <w:t>ook</w:t>
            </w:r>
            <w:r w:rsidRPr="003228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eastAsia="zh-TW"/>
              </w:rPr>
              <w:t>, Volume I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ja-JP"/>
              </w:rPr>
              <w:t>,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 xml:space="preserve"> 2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vertAlign w:val="superscript"/>
                <w:lang w:eastAsia="zh-TW"/>
              </w:rPr>
              <w:t>nd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lang w:eastAsia="zh-TW"/>
              </w:rPr>
              <w:t xml:space="preserve"> ed. Boca Raton, CRC Press, 2000, Chapter 61-69.</w:t>
            </w:r>
          </w:p>
          <w:p w:rsidR="007A71DE" w:rsidRPr="00322817" w:rsidRDefault="00322817" w:rsidP="00322817">
            <w:pPr>
              <w:ind w:left="540" w:hanging="180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3228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เอกสารการสอนพาวเวอร์ พอยท์</w:t>
            </w:r>
          </w:p>
        </w:tc>
      </w:tr>
      <w:tr w:rsidR="00EF6AF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27AF7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127AF7" w:rsidRDefault="00F004BF" w:rsidP="00151979">
            <w:pPr>
              <w:ind w:left="27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บทความวิจัย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 www.sciencedirect.com, http://pubs.acs.org</w:t>
            </w:r>
            <w:r w:rsidRPr="00127AF7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 www.rsc.org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127AF7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9D2401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7AF7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127AF7" w:rsidDel="00AB27AB" w:rsidRDefault="00443067" w:rsidP="00305341">
            <w:pPr>
              <w:ind w:firstLine="27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>http://ull.chemistry.uakron.edu/analytical/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624F9" w:rsidRDefault="005264F3" w:rsidP="003053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ภารกิจอื่น ๆ ที่นำมาบูรณาการเข้ากับการเรียนการสอน  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840E4C" w:rsidRPr="00840E4C" w:rsidRDefault="009624F9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840E4C"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F5420E" w:rsidRDefault="009624F9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F5420E" w:rsidRDefault="009624F9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ทรัพยากรหรือวิธีการใช้ในการพัฒนาทักษะภาษาอังกฤษของนักศึกษา</w:t>
            </w:r>
          </w:p>
          <w:p w:rsidR="005C4A8A" w:rsidRPr="00840E4C" w:rsidRDefault="00840E4C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</w:rPr>
              <w:t>http://pubs.acs.org</w:t>
            </w:r>
            <w:r w:rsidRPr="00840E4C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 xml:space="preserve"> www.rsc.org 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840E4C">
              <w:rPr>
                <w:rFonts w:ascii="TH SarabunPSK" w:hAnsi="TH SarabunPSK" w:cs="TH SarabunPSK"/>
                <w:sz w:val="28"/>
                <w:szCs w:val="28"/>
                <w:lang w:bidi="th-TH"/>
              </w:rPr>
              <w:t>www.science.mju.ac.th/chemistry/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5420E" w:rsidRDefault="009624F9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การดูงานนอกสถานที่ในรายวิชา</w:t>
            </w:r>
          </w:p>
          <w:p w:rsidR="0005325C" w:rsidRPr="00F5420E" w:rsidRDefault="009624F9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127AF7" w:rsidRDefault="00127AF7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5420E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5420E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5"/>
      </w:tblGrid>
      <w:tr w:rsidR="007A71DE" w:rsidRPr="00F5420E" w:rsidTr="005D2C4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443067" w:rsidRPr="00840E4C" w:rsidRDefault="00443067" w:rsidP="00443067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แบบประเมินอาจารย์ผู้สอน แบบประเมินรายวิชา ในรูปแบบ</w:t>
            </w:r>
            <w:r w:rsidRPr="00840E4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>online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(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>http://www.assess.mju.ac.th/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)</w:t>
            </w:r>
          </w:p>
          <w:p w:rsidR="00443067" w:rsidRPr="00840E4C" w:rsidRDefault="00443067" w:rsidP="00443067">
            <w:pPr>
              <w:ind w:firstLine="252"/>
              <w:rPr>
                <w:rFonts w:ascii="TH SarabunPSK" w:hAnsi="TH SarabunPSK" w:cs="TH SarabunPSK"/>
                <w:sz w:val="28"/>
                <w:szCs w:val="28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840E4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840E4C" w:rsidRDefault="00443067" w:rsidP="00840E4C">
            <w:pPr>
              <w:ind w:firstLine="252"/>
              <w:rPr>
                <w:rFonts w:ascii="TH SarabunPSK" w:hAnsi="TH SarabunPSK" w:cs="TH SarabunPSK"/>
                <w:sz w:val="28"/>
                <w:szCs w:val="28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การสังเกตพฤติกรรมของผู้เรียน</w:t>
            </w:r>
          </w:p>
        </w:tc>
      </w:tr>
      <w:tr w:rsidR="007A71DE" w:rsidRPr="00F5420E" w:rsidTr="005D2C4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9624F9" w:rsidRDefault="009624F9" w:rsidP="009624F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 ผลการสอบ</w:t>
            </w:r>
          </w:p>
          <w:p w:rsidR="00840E4C" w:rsidRDefault="00840E4C" w:rsidP="009624F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งานที่ได้รับมอบหมาย</w:t>
            </w:r>
          </w:p>
          <w:p w:rsidR="00594AD2" w:rsidRPr="00F5420E" w:rsidRDefault="009624F9" w:rsidP="009624F9">
            <w:pPr>
              <w:ind w:firstLine="25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 การประชุมการสอนในระดับหลักสูตร</w:t>
            </w:r>
          </w:p>
        </w:tc>
      </w:tr>
      <w:tr w:rsidR="007A71DE" w:rsidRPr="00F5420E" w:rsidTr="005D2C4F">
        <w:trPr>
          <w:trHeight w:val="8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845A2E" w:rsidRDefault="00845A2E" w:rsidP="00845A2E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45A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5420E" w:rsidTr="00495B33">
        <w:trPr>
          <w:trHeight w:val="65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5420E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5420E" w:rsidRDefault="00495B33" w:rsidP="00972ECB">
            <w:pPr>
              <w:ind w:firstLine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ทวนสอบจากการให้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นักศึกษา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ตอบแบบสอบถาม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หรือการประเมินสอบหลังจากเสร็จสิ้นกระบวนวิชา โดย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จะ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จัดทำขึ้น</w:t>
            </w:r>
          </w:p>
        </w:tc>
      </w:tr>
      <w:tr w:rsidR="007A71DE" w:rsidRPr="00F5420E" w:rsidTr="005D2C4F">
        <w:trPr>
          <w:trHeight w:val="6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0B21DE" w:rsidRDefault="007B7D3F" w:rsidP="000B21DE">
            <w:pPr>
              <w:ind w:firstLine="252"/>
              <w:jc w:val="thaiDistribute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มีการนำข้อมูลจากข้อ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="000B21DE" w:rsidRPr="000B21D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มาประมวลผลและปรับปรุงเพื่อเพิ่มประสิทธิผลของรายวิชาของแต่ละภาคการศึกษา</w:t>
            </w:r>
          </w:p>
        </w:tc>
      </w:tr>
    </w:tbl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7B7D3F" w:rsidRPr="007B7D3F" w:rsidRDefault="007B7D3F" w:rsidP="007B7D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7B7D3F" w:rsidRPr="007B7D3F" w:rsidRDefault="007B7D3F" w:rsidP="007B7D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7B7D3F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7B7D3F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7B7D3F" w:rsidRPr="007B7D3F" w:rsidRDefault="007B7D3F" w:rsidP="007B7D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30 เดือน ตุลาคม พ.ศ. 255</w:t>
      </w:r>
      <w:r w:rsidRPr="007B7D3F">
        <w:rPr>
          <w:rFonts w:ascii="TH SarabunPSK" w:hAnsi="TH SarabunPSK" w:cs="TH SarabunPSK"/>
          <w:sz w:val="32"/>
          <w:szCs w:val="32"/>
          <w:lang w:bidi="th-TH"/>
        </w:rPr>
        <w:t>6</w:t>
      </w:r>
    </w:p>
    <w:p w:rsidR="001D5032" w:rsidRPr="007B7D3F" w:rsidRDefault="001D5032" w:rsidP="008E1BE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1D5032" w:rsidRPr="007B7D3F" w:rsidSect="006E1B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9" w:h="16834" w:code="9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7C4" w:rsidRDefault="003F47C4">
      <w:r>
        <w:separator/>
      </w:r>
    </w:p>
  </w:endnote>
  <w:endnote w:type="continuationSeparator" w:id="0">
    <w:p w:rsidR="003F47C4" w:rsidRDefault="003F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0CB" w:rsidRDefault="006900CB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00CB" w:rsidRDefault="006900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0CB" w:rsidRPr="00044607" w:rsidRDefault="006900CB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7C4" w:rsidRDefault="003F47C4">
      <w:r>
        <w:separator/>
      </w:r>
    </w:p>
  </w:footnote>
  <w:footnote w:type="continuationSeparator" w:id="0">
    <w:p w:rsidR="003F47C4" w:rsidRDefault="003F4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0CB" w:rsidRDefault="006900CB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00CB" w:rsidRDefault="006900CB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20369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6900CB" w:rsidRPr="00C86ADE" w:rsidRDefault="006900CB">
        <w:pPr>
          <w:pStyle w:val="Header"/>
          <w:jc w:val="center"/>
          <w:rPr>
            <w:rFonts w:ascii="TH SarabunPSK" w:hAnsi="TH SarabunPSK" w:cs="TH SarabunPSK"/>
            <w:sz w:val="28"/>
          </w:rPr>
        </w:pPr>
        <w:r w:rsidRPr="00C86ADE">
          <w:rPr>
            <w:rFonts w:ascii="TH SarabunPSK" w:hAnsi="TH SarabunPSK" w:cs="TH SarabunPSK"/>
            <w:sz w:val="28"/>
          </w:rPr>
          <w:fldChar w:fldCharType="begin"/>
        </w:r>
        <w:r w:rsidRPr="00C86AD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C86ADE">
          <w:rPr>
            <w:rFonts w:ascii="TH SarabunPSK" w:hAnsi="TH SarabunPSK" w:cs="TH SarabunPSK"/>
            <w:sz w:val="28"/>
          </w:rPr>
          <w:fldChar w:fldCharType="separate"/>
        </w:r>
        <w:r w:rsidR="00B53353">
          <w:rPr>
            <w:rFonts w:ascii="TH SarabunPSK" w:hAnsi="TH SarabunPSK" w:cs="TH SarabunPSK"/>
            <w:noProof/>
            <w:sz w:val="28"/>
          </w:rPr>
          <w:t>2</w:t>
        </w:r>
        <w:r w:rsidRPr="00C86AD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6900CB" w:rsidRPr="00FD48F2" w:rsidRDefault="006900CB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0CB" w:rsidRPr="00C86ADE" w:rsidRDefault="006900CB" w:rsidP="00C86ADE">
    <w:pPr>
      <w:pStyle w:val="Header"/>
      <w:jc w:val="center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4A5E"/>
    <w:multiLevelType w:val="hybridMultilevel"/>
    <w:tmpl w:val="90C4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1120EBB"/>
    <w:multiLevelType w:val="hybridMultilevel"/>
    <w:tmpl w:val="FD040FDC"/>
    <w:lvl w:ilvl="0" w:tplc="6E34634E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7"/>
  </w:num>
  <w:num w:numId="4">
    <w:abstractNumId w:val="10"/>
  </w:num>
  <w:num w:numId="5">
    <w:abstractNumId w:val="6"/>
  </w:num>
  <w:num w:numId="6">
    <w:abstractNumId w:val="14"/>
  </w:num>
  <w:num w:numId="7">
    <w:abstractNumId w:val="28"/>
  </w:num>
  <w:num w:numId="8">
    <w:abstractNumId w:val="24"/>
  </w:num>
  <w:num w:numId="9">
    <w:abstractNumId w:val="38"/>
  </w:num>
  <w:num w:numId="10">
    <w:abstractNumId w:val="12"/>
  </w:num>
  <w:num w:numId="11">
    <w:abstractNumId w:val="33"/>
  </w:num>
  <w:num w:numId="12">
    <w:abstractNumId w:val="4"/>
  </w:num>
  <w:num w:numId="13">
    <w:abstractNumId w:val="23"/>
  </w:num>
  <w:num w:numId="14">
    <w:abstractNumId w:val="41"/>
  </w:num>
  <w:num w:numId="15">
    <w:abstractNumId w:val="17"/>
  </w:num>
  <w:num w:numId="16">
    <w:abstractNumId w:val="36"/>
  </w:num>
  <w:num w:numId="17">
    <w:abstractNumId w:val="22"/>
  </w:num>
  <w:num w:numId="18">
    <w:abstractNumId w:val="37"/>
  </w:num>
  <w:num w:numId="19">
    <w:abstractNumId w:val="15"/>
  </w:num>
  <w:num w:numId="20">
    <w:abstractNumId w:val="32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0"/>
  </w:num>
  <w:num w:numId="26">
    <w:abstractNumId w:val="13"/>
  </w:num>
  <w:num w:numId="27">
    <w:abstractNumId w:val="39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9"/>
  </w:num>
  <w:num w:numId="33">
    <w:abstractNumId w:val="7"/>
  </w:num>
  <w:num w:numId="34">
    <w:abstractNumId w:val="34"/>
  </w:num>
  <w:num w:numId="35">
    <w:abstractNumId w:val="26"/>
  </w:num>
  <w:num w:numId="36">
    <w:abstractNumId w:val="40"/>
  </w:num>
  <w:num w:numId="37">
    <w:abstractNumId w:val="21"/>
  </w:num>
  <w:num w:numId="38">
    <w:abstractNumId w:val="31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0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5992"/>
    <w:rsid w:val="00012931"/>
    <w:rsid w:val="00021732"/>
    <w:rsid w:val="0002225F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87D4F"/>
    <w:rsid w:val="00090CB6"/>
    <w:rsid w:val="00095A78"/>
    <w:rsid w:val="0009732C"/>
    <w:rsid w:val="000A11BA"/>
    <w:rsid w:val="000A729C"/>
    <w:rsid w:val="000B21DE"/>
    <w:rsid w:val="000B54BA"/>
    <w:rsid w:val="000B6834"/>
    <w:rsid w:val="000D303E"/>
    <w:rsid w:val="000D4C10"/>
    <w:rsid w:val="000D700C"/>
    <w:rsid w:val="000E4FB8"/>
    <w:rsid w:val="000E71C6"/>
    <w:rsid w:val="000E74B7"/>
    <w:rsid w:val="000F1F8D"/>
    <w:rsid w:val="000F4A6C"/>
    <w:rsid w:val="000F639D"/>
    <w:rsid w:val="00100DE0"/>
    <w:rsid w:val="00101CDD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011D"/>
    <w:rsid w:val="001226BB"/>
    <w:rsid w:val="0012341A"/>
    <w:rsid w:val="001248C1"/>
    <w:rsid w:val="00127AF7"/>
    <w:rsid w:val="00136139"/>
    <w:rsid w:val="0013753A"/>
    <w:rsid w:val="00141895"/>
    <w:rsid w:val="00142D27"/>
    <w:rsid w:val="00151979"/>
    <w:rsid w:val="00155318"/>
    <w:rsid w:val="00155884"/>
    <w:rsid w:val="00167D7A"/>
    <w:rsid w:val="001769CA"/>
    <w:rsid w:val="00176DFC"/>
    <w:rsid w:val="00177371"/>
    <w:rsid w:val="001836FA"/>
    <w:rsid w:val="00184A32"/>
    <w:rsid w:val="00185CB3"/>
    <w:rsid w:val="00190881"/>
    <w:rsid w:val="00190C57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0E28"/>
    <w:rsid w:val="002026E7"/>
    <w:rsid w:val="00206928"/>
    <w:rsid w:val="00210BFA"/>
    <w:rsid w:val="00210F50"/>
    <w:rsid w:val="00211071"/>
    <w:rsid w:val="00214F37"/>
    <w:rsid w:val="00217907"/>
    <w:rsid w:val="00217F7E"/>
    <w:rsid w:val="0022405F"/>
    <w:rsid w:val="002444E0"/>
    <w:rsid w:val="00246B23"/>
    <w:rsid w:val="002541B9"/>
    <w:rsid w:val="00271548"/>
    <w:rsid w:val="0027335A"/>
    <w:rsid w:val="00273778"/>
    <w:rsid w:val="00275E03"/>
    <w:rsid w:val="00282D59"/>
    <w:rsid w:val="00285114"/>
    <w:rsid w:val="002975E8"/>
    <w:rsid w:val="00297D1A"/>
    <w:rsid w:val="002A6D50"/>
    <w:rsid w:val="002A6DF6"/>
    <w:rsid w:val="002C1316"/>
    <w:rsid w:val="002C24C7"/>
    <w:rsid w:val="002D106D"/>
    <w:rsid w:val="002D5F87"/>
    <w:rsid w:val="002E3177"/>
    <w:rsid w:val="002E4D6C"/>
    <w:rsid w:val="00301FAB"/>
    <w:rsid w:val="00305341"/>
    <w:rsid w:val="00321C03"/>
    <w:rsid w:val="00322817"/>
    <w:rsid w:val="00327D14"/>
    <w:rsid w:val="00334ED2"/>
    <w:rsid w:val="00343850"/>
    <w:rsid w:val="00347AF4"/>
    <w:rsid w:val="003542ED"/>
    <w:rsid w:val="00360078"/>
    <w:rsid w:val="003661B3"/>
    <w:rsid w:val="00375174"/>
    <w:rsid w:val="00385347"/>
    <w:rsid w:val="0039502B"/>
    <w:rsid w:val="003B0D0D"/>
    <w:rsid w:val="003B3362"/>
    <w:rsid w:val="003B3E44"/>
    <w:rsid w:val="003B6C5B"/>
    <w:rsid w:val="003B7624"/>
    <w:rsid w:val="003D03BF"/>
    <w:rsid w:val="003D04D9"/>
    <w:rsid w:val="003D22A4"/>
    <w:rsid w:val="003E12F3"/>
    <w:rsid w:val="003E4756"/>
    <w:rsid w:val="003F47C4"/>
    <w:rsid w:val="003F6DA2"/>
    <w:rsid w:val="003F6E2C"/>
    <w:rsid w:val="00402CC1"/>
    <w:rsid w:val="00403295"/>
    <w:rsid w:val="004056E0"/>
    <w:rsid w:val="00406E14"/>
    <w:rsid w:val="0040779F"/>
    <w:rsid w:val="004110D0"/>
    <w:rsid w:val="0041563D"/>
    <w:rsid w:val="004164D5"/>
    <w:rsid w:val="0041685F"/>
    <w:rsid w:val="0041740F"/>
    <w:rsid w:val="004227A2"/>
    <w:rsid w:val="004267BD"/>
    <w:rsid w:val="004303AF"/>
    <w:rsid w:val="00433781"/>
    <w:rsid w:val="004420DF"/>
    <w:rsid w:val="00443067"/>
    <w:rsid w:val="00451C03"/>
    <w:rsid w:val="004614D9"/>
    <w:rsid w:val="00463011"/>
    <w:rsid w:val="00466F17"/>
    <w:rsid w:val="00480E32"/>
    <w:rsid w:val="00490135"/>
    <w:rsid w:val="00495B33"/>
    <w:rsid w:val="004A022E"/>
    <w:rsid w:val="004A14EA"/>
    <w:rsid w:val="004B38F6"/>
    <w:rsid w:val="004B601F"/>
    <w:rsid w:val="004C1849"/>
    <w:rsid w:val="004C2DAF"/>
    <w:rsid w:val="004C2FB9"/>
    <w:rsid w:val="004C3AA7"/>
    <w:rsid w:val="004C42BA"/>
    <w:rsid w:val="004C4D96"/>
    <w:rsid w:val="004C53C8"/>
    <w:rsid w:val="004C64AD"/>
    <w:rsid w:val="004D3AE3"/>
    <w:rsid w:val="004E5C97"/>
    <w:rsid w:val="004F0289"/>
    <w:rsid w:val="004F0902"/>
    <w:rsid w:val="004F6FFD"/>
    <w:rsid w:val="004F733B"/>
    <w:rsid w:val="005036D9"/>
    <w:rsid w:val="00503E82"/>
    <w:rsid w:val="00511245"/>
    <w:rsid w:val="00511F35"/>
    <w:rsid w:val="00513B5A"/>
    <w:rsid w:val="00515811"/>
    <w:rsid w:val="00520009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084A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6D62"/>
    <w:rsid w:val="005B354E"/>
    <w:rsid w:val="005B5AD0"/>
    <w:rsid w:val="005C046C"/>
    <w:rsid w:val="005C09A9"/>
    <w:rsid w:val="005C301F"/>
    <w:rsid w:val="005C4A8A"/>
    <w:rsid w:val="005C5572"/>
    <w:rsid w:val="005D0FA7"/>
    <w:rsid w:val="005D2C4F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5CB"/>
    <w:rsid w:val="00623974"/>
    <w:rsid w:val="0062403B"/>
    <w:rsid w:val="006240A6"/>
    <w:rsid w:val="00626F98"/>
    <w:rsid w:val="00630663"/>
    <w:rsid w:val="006311C1"/>
    <w:rsid w:val="00631D7E"/>
    <w:rsid w:val="00633090"/>
    <w:rsid w:val="00634486"/>
    <w:rsid w:val="00634A0A"/>
    <w:rsid w:val="0064417A"/>
    <w:rsid w:val="00651B46"/>
    <w:rsid w:val="006526DF"/>
    <w:rsid w:val="00653BC1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0CB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1B9F"/>
    <w:rsid w:val="006E54EA"/>
    <w:rsid w:val="006F0F26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A1E"/>
    <w:rsid w:val="00770063"/>
    <w:rsid w:val="00770E57"/>
    <w:rsid w:val="007725DA"/>
    <w:rsid w:val="007767DC"/>
    <w:rsid w:val="007776CB"/>
    <w:rsid w:val="00781A31"/>
    <w:rsid w:val="007849E9"/>
    <w:rsid w:val="007861B5"/>
    <w:rsid w:val="0079321E"/>
    <w:rsid w:val="007A2056"/>
    <w:rsid w:val="007A26DF"/>
    <w:rsid w:val="007A45FB"/>
    <w:rsid w:val="007A65E2"/>
    <w:rsid w:val="007A71DE"/>
    <w:rsid w:val="007B0875"/>
    <w:rsid w:val="007B1F92"/>
    <w:rsid w:val="007B3B94"/>
    <w:rsid w:val="007B7D3F"/>
    <w:rsid w:val="007C35B9"/>
    <w:rsid w:val="007C3C66"/>
    <w:rsid w:val="007C4E4A"/>
    <w:rsid w:val="007C64C3"/>
    <w:rsid w:val="007D3D8E"/>
    <w:rsid w:val="007D5F3F"/>
    <w:rsid w:val="007E009C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E84"/>
    <w:rsid w:val="00814E00"/>
    <w:rsid w:val="00817F28"/>
    <w:rsid w:val="00832CD5"/>
    <w:rsid w:val="00835C08"/>
    <w:rsid w:val="00840E4C"/>
    <w:rsid w:val="00845A2E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33CB"/>
    <w:rsid w:val="008D5AF5"/>
    <w:rsid w:val="008D6FC5"/>
    <w:rsid w:val="008E1BE5"/>
    <w:rsid w:val="008E43BC"/>
    <w:rsid w:val="008E7809"/>
    <w:rsid w:val="008F24F4"/>
    <w:rsid w:val="00902388"/>
    <w:rsid w:val="0090294C"/>
    <w:rsid w:val="00917F31"/>
    <w:rsid w:val="009211D1"/>
    <w:rsid w:val="009214BD"/>
    <w:rsid w:val="009234D3"/>
    <w:rsid w:val="0092532B"/>
    <w:rsid w:val="00933131"/>
    <w:rsid w:val="00943085"/>
    <w:rsid w:val="00943A0D"/>
    <w:rsid w:val="00952574"/>
    <w:rsid w:val="009624F9"/>
    <w:rsid w:val="00965984"/>
    <w:rsid w:val="00972ECB"/>
    <w:rsid w:val="00982B10"/>
    <w:rsid w:val="00997870"/>
    <w:rsid w:val="009A0B36"/>
    <w:rsid w:val="009A556F"/>
    <w:rsid w:val="009B06C7"/>
    <w:rsid w:val="009B0FFD"/>
    <w:rsid w:val="009B1194"/>
    <w:rsid w:val="009B34F2"/>
    <w:rsid w:val="009B544B"/>
    <w:rsid w:val="009C0C1B"/>
    <w:rsid w:val="009C2D7B"/>
    <w:rsid w:val="009C3C0B"/>
    <w:rsid w:val="009D1825"/>
    <w:rsid w:val="009D2401"/>
    <w:rsid w:val="009E213D"/>
    <w:rsid w:val="009E45B2"/>
    <w:rsid w:val="009E4AD2"/>
    <w:rsid w:val="009F16C5"/>
    <w:rsid w:val="009F5DE8"/>
    <w:rsid w:val="00A122FD"/>
    <w:rsid w:val="00A22E2E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757"/>
    <w:rsid w:val="00A76139"/>
    <w:rsid w:val="00A94413"/>
    <w:rsid w:val="00A94893"/>
    <w:rsid w:val="00A960DA"/>
    <w:rsid w:val="00AA257D"/>
    <w:rsid w:val="00AB1D9A"/>
    <w:rsid w:val="00AB27AB"/>
    <w:rsid w:val="00AB357A"/>
    <w:rsid w:val="00AB4359"/>
    <w:rsid w:val="00AB5F0A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06D"/>
    <w:rsid w:val="00AF7EFE"/>
    <w:rsid w:val="00B0175B"/>
    <w:rsid w:val="00B03B3D"/>
    <w:rsid w:val="00B03F9C"/>
    <w:rsid w:val="00B10B1C"/>
    <w:rsid w:val="00B151CF"/>
    <w:rsid w:val="00B22D1C"/>
    <w:rsid w:val="00B308FA"/>
    <w:rsid w:val="00B32898"/>
    <w:rsid w:val="00B329A2"/>
    <w:rsid w:val="00B32A5C"/>
    <w:rsid w:val="00B338D4"/>
    <w:rsid w:val="00B3606C"/>
    <w:rsid w:val="00B4555F"/>
    <w:rsid w:val="00B47A8F"/>
    <w:rsid w:val="00B53353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3859"/>
    <w:rsid w:val="00BA1C81"/>
    <w:rsid w:val="00BA4014"/>
    <w:rsid w:val="00BA7738"/>
    <w:rsid w:val="00BB266F"/>
    <w:rsid w:val="00BB471D"/>
    <w:rsid w:val="00BB4E35"/>
    <w:rsid w:val="00BB5C13"/>
    <w:rsid w:val="00BC0530"/>
    <w:rsid w:val="00BC512E"/>
    <w:rsid w:val="00BC7C43"/>
    <w:rsid w:val="00BD7910"/>
    <w:rsid w:val="00BE30E6"/>
    <w:rsid w:val="00BE33E7"/>
    <w:rsid w:val="00BE75FA"/>
    <w:rsid w:val="00BE7983"/>
    <w:rsid w:val="00BF65D2"/>
    <w:rsid w:val="00C014C8"/>
    <w:rsid w:val="00C0170A"/>
    <w:rsid w:val="00C02249"/>
    <w:rsid w:val="00C02F6C"/>
    <w:rsid w:val="00C06015"/>
    <w:rsid w:val="00C1696D"/>
    <w:rsid w:val="00C214B6"/>
    <w:rsid w:val="00C22EF0"/>
    <w:rsid w:val="00C304BE"/>
    <w:rsid w:val="00C32F7F"/>
    <w:rsid w:val="00C3470B"/>
    <w:rsid w:val="00C406A5"/>
    <w:rsid w:val="00C41F73"/>
    <w:rsid w:val="00C53232"/>
    <w:rsid w:val="00C62AE9"/>
    <w:rsid w:val="00C660AD"/>
    <w:rsid w:val="00C66F57"/>
    <w:rsid w:val="00C70070"/>
    <w:rsid w:val="00C746EA"/>
    <w:rsid w:val="00C7582D"/>
    <w:rsid w:val="00C81F21"/>
    <w:rsid w:val="00C83527"/>
    <w:rsid w:val="00C8362C"/>
    <w:rsid w:val="00C86ADE"/>
    <w:rsid w:val="00C94649"/>
    <w:rsid w:val="00C94E30"/>
    <w:rsid w:val="00CA1182"/>
    <w:rsid w:val="00CA5ACA"/>
    <w:rsid w:val="00CB71C2"/>
    <w:rsid w:val="00CC606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7308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9319C"/>
    <w:rsid w:val="00DA3CF1"/>
    <w:rsid w:val="00DA567B"/>
    <w:rsid w:val="00DB0209"/>
    <w:rsid w:val="00DB3BC9"/>
    <w:rsid w:val="00DC64D3"/>
    <w:rsid w:val="00DC7997"/>
    <w:rsid w:val="00DD4952"/>
    <w:rsid w:val="00DD4B9F"/>
    <w:rsid w:val="00DE16C3"/>
    <w:rsid w:val="00E00101"/>
    <w:rsid w:val="00E048C9"/>
    <w:rsid w:val="00E158C3"/>
    <w:rsid w:val="00E23E45"/>
    <w:rsid w:val="00E23FED"/>
    <w:rsid w:val="00E33BA0"/>
    <w:rsid w:val="00E35913"/>
    <w:rsid w:val="00E36A06"/>
    <w:rsid w:val="00E375AA"/>
    <w:rsid w:val="00E37FF5"/>
    <w:rsid w:val="00E40E78"/>
    <w:rsid w:val="00E42B61"/>
    <w:rsid w:val="00E4473C"/>
    <w:rsid w:val="00E57689"/>
    <w:rsid w:val="00E61611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B2172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4BF"/>
    <w:rsid w:val="00F20EF8"/>
    <w:rsid w:val="00F21C4B"/>
    <w:rsid w:val="00F244C0"/>
    <w:rsid w:val="00F2506B"/>
    <w:rsid w:val="00F316FB"/>
    <w:rsid w:val="00F31EBC"/>
    <w:rsid w:val="00F333E8"/>
    <w:rsid w:val="00F35D75"/>
    <w:rsid w:val="00F44767"/>
    <w:rsid w:val="00F5044B"/>
    <w:rsid w:val="00F53EF5"/>
    <w:rsid w:val="00F5420E"/>
    <w:rsid w:val="00F564C4"/>
    <w:rsid w:val="00F5751A"/>
    <w:rsid w:val="00F60114"/>
    <w:rsid w:val="00F62B75"/>
    <w:rsid w:val="00F635F3"/>
    <w:rsid w:val="00F63ED4"/>
    <w:rsid w:val="00F72FAD"/>
    <w:rsid w:val="00F73008"/>
    <w:rsid w:val="00F80682"/>
    <w:rsid w:val="00F85711"/>
    <w:rsid w:val="00F90BB4"/>
    <w:rsid w:val="00F91FEA"/>
    <w:rsid w:val="00F92965"/>
    <w:rsid w:val="00F929D6"/>
    <w:rsid w:val="00F95016"/>
    <w:rsid w:val="00F971B7"/>
    <w:rsid w:val="00FA1B0C"/>
    <w:rsid w:val="00FA25F4"/>
    <w:rsid w:val="00FA5FF3"/>
    <w:rsid w:val="00FB156D"/>
    <w:rsid w:val="00FB3F8B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B8B0F1-FCE2-4E41-9942-2B57CCA3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F244C0"/>
    <w:pPr>
      <w:ind w:left="720"/>
      <w:contextualSpacing/>
    </w:pPr>
  </w:style>
  <w:style w:type="paragraph" w:customStyle="1" w:styleId="a">
    <w:name w:val="รายการย่อหน้า"/>
    <w:basedOn w:val="Normal"/>
    <w:qFormat/>
    <w:rsid w:val="004C3AA7"/>
    <w:pPr>
      <w:ind w:left="720"/>
      <w:contextualSpacing/>
    </w:pPr>
    <w:rPr>
      <w:szCs w:val="28"/>
      <w:lang w:bidi="th-TH"/>
    </w:rPr>
  </w:style>
  <w:style w:type="character" w:styleId="Strong">
    <w:name w:val="Strong"/>
    <w:basedOn w:val="DefaultParagraphFont"/>
    <w:uiPriority w:val="22"/>
    <w:qFormat/>
    <w:rsid w:val="00DC64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1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7067-CABD-458F-8993-FD907346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11</Pages>
  <Words>2461</Words>
  <Characters>14032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tt</cp:lastModifiedBy>
  <cp:revision>48</cp:revision>
  <cp:lastPrinted>2013-02-07T08:16:00Z</cp:lastPrinted>
  <dcterms:created xsi:type="dcterms:W3CDTF">2014-04-03T08:48:00Z</dcterms:created>
  <dcterms:modified xsi:type="dcterms:W3CDTF">2014-04-13T06:11:00Z</dcterms:modified>
</cp:coreProperties>
</file>